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52214" w:rsidRDefault="005D0F4A" w:rsidP="005D0F4A">
      <w:pPr>
        <w:rPr>
          <w:bCs/>
        </w:rPr>
      </w:pPr>
      <w:r w:rsidRPr="00952214">
        <w:rPr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02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64F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DIGITAL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962F37">
        <w:trPr>
          <w:trHeight w:val="132"/>
        </w:trPr>
        <w:tc>
          <w:tcPr>
            <w:tcW w:w="810" w:type="dxa"/>
            <w:shd w:val="clear" w:color="auto" w:fill="auto"/>
            <w:vAlign w:val="center"/>
          </w:tcPr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962F37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878CB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878CB" w:rsidRPr="00EF5853" w:rsidRDefault="009878C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878CB" w:rsidRPr="00EF5853" w:rsidRDefault="009878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878CB" w:rsidRPr="00EF5853" w:rsidRDefault="009878CB" w:rsidP="00962F37">
            <w:pPr>
              <w:jc w:val="both"/>
            </w:pPr>
            <w:r w:rsidRPr="003B6696">
              <w:t>Using the radix-2 DIF FFT algorithm, compute the 8 point DFT of the sequence</w:t>
            </w:r>
            <w:r w:rsidRPr="003B6696">
              <w:rPr>
                <w:position w:val="-10"/>
              </w:rPr>
              <w:object w:dxaOrig="25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3pt;height:15.9pt" o:ole="">
                  <v:imagedata r:id="rId7" o:title=""/>
                </v:shape>
                <o:OLEObject Type="Embed" ProgID="Equation.3" ShapeID="_x0000_i1025" DrawAspect="Content" ObjectID="_1604146712" r:id="rId8"/>
              </w:object>
            </w:r>
            <w:r w:rsidRPr="003B6696">
              <w:t>. Draw the flow graph and show all the intermediate results.</w:t>
            </w:r>
          </w:p>
        </w:tc>
        <w:tc>
          <w:tcPr>
            <w:tcW w:w="1170" w:type="dxa"/>
            <w:shd w:val="clear" w:color="auto" w:fill="auto"/>
          </w:tcPr>
          <w:p w:rsidR="009878CB" w:rsidRPr="003B6696" w:rsidRDefault="009878CB" w:rsidP="00BC04A1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50" w:type="dxa"/>
            <w:shd w:val="clear" w:color="auto" w:fill="auto"/>
          </w:tcPr>
          <w:p w:rsidR="009878CB" w:rsidRPr="003B6696" w:rsidRDefault="009878CB" w:rsidP="00BC04A1">
            <w:pPr>
              <w:spacing w:line="360" w:lineRule="auto"/>
              <w:jc w:val="center"/>
            </w:pPr>
            <w:r w:rsidRPr="003B6696">
              <w:t>1</w:t>
            </w:r>
            <w:r>
              <w:t>5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9878CB" w:rsidP="00962F37">
            <w:pPr>
              <w:jc w:val="both"/>
            </w:pPr>
            <w:r w:rsidRPr="00046D6B">
              <w:t>The impulse response of a</w:t>
            </w:r>
            <w:r>
              <w:t>n</w:t>
            </w:r>
            <w:r w:rsidRPr="00046D6B">
              <w:t xml:space="preserve"> LTI system </w:t>
            </w:r>
            <w:proofErr w:type="gramStart"/>
            <w:r w:rsidRPr="00046D6B">
              <w:t>is</w:t>
            </w:r>
            <w:r w:rsidR="007D3A18">
              <w:t xml:space="preserve"> </w:t>
            </w:r>
            <w:proofErr w:type="gramEnd"/>
            <w:r w:rsidRPr="00046D6B">
              <w:rPr>
                <w:position w:val="-10"/>
              </w:rPr>
              <w:object w:dxaOrig="1020" w:dyaOrig="340">
                <v:shape id="_x0000_i1026" type="#_x0000_t75" style="width:50.95pt;height:17.3pt" o:ole="">
                  <v:imagedata r:id="rId9" o:title=""/>
                </v:shape>
                <o:OLEObject Type="Embed" ProgID="Equation.3" ShapeID="_x0000_i1026" DrawAspect="Content" ObjectID="_1604146713" r:id="rId10"/>
              </w:object>
            </w:r>
            <w:r w:rsidRPr="00046D6B">
              <w:t>. Find the response of the system for the input</w:t>
            </w:r>
            <w:r w:rsidRPr="00046D6B">
              <w:rPr>
                <w:position w:val="-10"/>
              </w:rPr>
              <w:object w:dxaOrig="1219" w:dyaOrig="340">
                <v:shape id="_x0000_i1027" type="#_x0000_t75" style="width:60.8pt;height:17.3pt" o:ole="">
                  <v:imagedata r:id="rId11" o:title=""/>
                </v:shape>
                <o:OLEObject Type="Embed" ProgID="Equation.3" ShapeID="_x0000_i1027" DrawAspect="Content" ObjectID="_1604146714" r:id="rId12"/>
              </w:object>
            </w:r>
            <w:r w:rsidRPr="00046D6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9878CB" w:rsidP="00193F27">
            <w:pPr>
              <w:jc w:val="center"/>
              <w:rPr>
                <w:sz w:val="22"/>
                <w:szCs w:val="22"/>
              </w:rPr>
            </w:pPr>
            <w:r w:rsidRPr="003B6696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878CB" w:rsidP="00193F27">
            <w:pPr>
              <w:jc w:val="center"/>
            </w:pPr>
            <w:r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62F37">
            <w:pPr>
              <w:jc w:val="center"/>
            </w:pPr>
            <w:r w:rsidRPr="005814FF">
              <w:t>(OR)</w:t>
            </w:r>
          </w:p>
        </w:tc>
      </w:tr>
      <w:tr w:rsidR="00013ED5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13ED5" w:rsidRPr="00EF5853" w:rsidRDefault="00013ED5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013ED5" w:rsidRPr="00EF5853" w:rsidRDefault="00013ED5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3ED5" w:rsidRPr="00EF5853" w:rsidRDefault="00013ED5" w:rsidP="00962F37">
            <w:pPr>
              <w:jc w:val="both"/>
            </w:pPr>
            <w:r w:rsidRPr="00510970">
              <w:t>Calculate the number of multiplications needed in the calculation of DFT using direct comput</w:t>
            </w:r>
            <w:r>
              <w:t>ation and FFT algorithm for N= 16</w:t>
            </w:r>
            <w:r w:rsidRPr="0051097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013ED5" w:rsidRPr="00875196" w:rsidRDefault="00013ED5" w:rsidP="00BC04A1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013ED5" w:rsidRPr="005814FF" w:rsidRDefault="00013ED5" w:rsidP="00BC04A1">
            <w:pPr>
              <w:jc w:val="center"/>
            </w:pPr>
            <w:r>
              <w:t>4</w:t>
            </w:r>
          </w:p>
        </w:tc>
      </w:tr>
      <w:tr w:rsidR="00013ED5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013ED5" w:rsidRPr="00EF5853" w:rsidRDefault="00013ED5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13ED5" w:rsidRPr="00EF5853" w:rsidRDefault="00013ED5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3ED5" w:rsidRPr="00EF5853" w:rsidRDefault="00013ED5" w:rsidP="00962F37">
            <w:pPr>
              <w:jc w:val="both"/>
            </w:pPr>
            <w:r>
              <w:t>Find DFT of the sequence using radix-</w:t>
            </w:r>
            <w:r w:rsidRPr="00510970">
              <w:t xml:space="preserve">2 </w:t>
            </w:r>
            <w:r>
              <w:t xml:space="preserve">DIT </w:t>
            </w:r>
            <w:r w:rsidRPr="00510970">
              <w:t xml:space="preserve">FFT </w:t>
            </w:r>
            <w:proofErr w:type="gramStart"/>
            <w:r w:rsidRPr="00510970">
              <w:t>algorithm,</w:t>
            </w:r>
            <w:r w:rsidR="00C71264" w:rsidRPr="00510970">
              <w:rPr>
                <w:position w:val="-10"/>
              </w:rPr>
              <w:object w:dxaOrig="4200" w:dyaOrig="340">
                <v:shape id="_x0000_i1028" type="#_x0000_t75" style="width:209.9pt;height:17.3pt" o:ole="">
                  <v:imagedata r:id="rId13" o:title=""/>
                </v:shape>
                <o:OLEObject Type="Embed" ProgID="Equation.3" ShapeID="_x0000_i1028" DrawAspect="Content" ObjectID="_1604146715" r:id="rId14"/>
              </w:object>
            </w:r>
            <w:r w:rsidRPr="00510970">
              <w:t>.</w:t>
            </w:r>
            <w:proofErr w:type="gram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13ED5" w:rsidRPr="00875196" w:rsidRDefault="00013ED5" w:rsidP="00BC04A1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013ED5" w:rsidRPr="005814FF" w:rsidRDefault="00013ED5" w:rsidP="00BC04A1">
            <w:pPr>
              <w:jc w:val="center"/>
            </w:pPr>
            <w:r>
              <w:t>16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62F3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4FC4" w:rsidRPr="003B6696" w:rsidRDefault="00A64FC4" w:rsidP="00962F37">
            <w:proofErr w:type="gramStart"/>
            <w:r w:rsidRPr="003B6696">
              <w:t>Find</w:t>
            </w:r>
            <w:r>
              <w:t xml:space="preserve">  </w:t>
            </w:r>
            <w:proofErr w:type="gramEnd"/>
            <w:r w:rsidRPr="003B6696">
              <w:rPr>
                <w:position w:val="-10"/>
              </w:rPr>
              <w:object w:dxaOrig="1760" w:dyaOrig="320">
                <v:shape id="_x0000_i1029" type="#_x0000_t75" style="width:87.9pt;height:15.9pt" o:ole="">
                  <v:imagedata r:id="rId15" o:title=""/>
                </v:shape>
                <o:OLEObject Type="Embed" ProgID="Equation.3" ShapeID="_x0000_i1029" DrawAspect="Content" ObjectID="_1604146716" r:id="rId16"/>
              </w:object>
            </w:r>
            <w:r w:rsidRPr="003B6696">
              <w:t xml:space="preserve">for the sequences </w:t>
            </w:r>
            <w:r w:rsidRPr="003B6696">
              <w:rPr>
                <w:position w:val="-10"/>
              </w:rPr>
              <w:object w:dxaOrig="2940" w:dyaOrig="320">
                <v:shape id="_x0000_i1030" type="#_x0000_t75" style="width:146.8pt;height:15.9pt" o:ole="">
                  <v:imagedata r:id="rId17" o:title=""/>
                </v:shape>
                <o:OLEObject Type="Embed" ProgID="Equation.3" ShapeID="_x0000_i1030" DrawAspect="Content" ObjectID="_1604146717" r:id="rId18"/>
              </w:object>
            </w:r>
            <w:r w:rsidRPr="003B6696">
              <w:t xml:space="preserve">and </w:t>
            </w:r>
            <w:r w:rsidRPr="003B6696">
              <w:rPr>
                <w:position w:val="-10"/>
              </w:rPr>
              <w:object w:dxaOrig="1380" w:dyaOrig="320">
                <v:shape id="_x0000_i1031" type="#_x0000_t75" style="width:69.2pt;height:15.9pt" o:ole="">
                  <v:imagedata r:id="rId19" o:title=""/>
                </v:shape>
                <o:OLEObject Type="Embed" ProgID="Equation.3" ShapeID="_x0000_i1031" DrawAspect="Content" ObjectID="_1604146718" r:id="rId20"/>
              </w:object>
            </w:r>
            <w:r w:rsidRPr="003B6696">
              <w:t>using overlap save method.</w:t>
            </w:r>
          </w:p>
        </w:tc>
        <w:tc>
          <w:tcPr>
            <w:tcW w:w="1170" w:type="dxa"/>
            <w:shd w:val="clear" w:color="auto" w:fill="auto"/>
          </w:tcPr>
          <w:p w:rsidR="00A64FC4" w:rsidRPr="003B6696" w:rsidRDefault="00A64FC4" w:rsidP="007D3A18">
            <w:pPr>
              <w:jc w:val="center"/>
            </w:pPr>
            <w:r w:rsidRPr="003B6696">
              <w:t>CO1</w:t>
            </w:r>
          </w:p>
        </w:tc>
        <w:tc>
          <w:tcPr>
            <w:tcW w:w="950" w:type="dxa"/>
            <w:shd w:val="clear" w:color="auto" w:fill="auto"/>
          </w:tcPr>
          <w:p w:rsidR="00A64FC4" w:rsidRPr="003B6696" w:rsidRDefault="00A64FC4" w:rsidP="007D3A18">
            <w:pPr>
              <w:spacing w:line="360" w:lineRule="auto"/>
              <w:jc w:val="center"/>
            </w:pPr>
            <w:r w:rsidRPr="003B6696">
              <w:t>16</w:t>
            </w: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4FC4" w:rsidRPr="00EF5853" w:rsidRDefault="00A64F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4FC4" w:rsidRPr="003B6696" w:rsidRDefault="00A64FC4" w:rsidP="00962F37">
            <w:pPr>
              <w:jc w:val="both"/>
            </w:pPr>
            <w:r w:rsidRPr="003B6696">
              <w:t xml:space="preserve">Determine the DFT of the sequence </w:t>
            </w:r>
            <w:r w:rsidRPr="003B6696">
              <w:rPr>
                <w:position w:val="-10"/>
              </w:rPr>
              <w:object w:dxaOrig="1740" w:dyaOrig="320">
                <v:shape id="_x0000_i1032" type="#_x0000_t75" style="width:86.95pt;height:15.9pt" o:ole="">
                  <v:imagedata r:id="rId21" o:title=""/>
                </v:shape>
                <o:OLEObject Type="Embed" ProgID="Equation.3" ShapeID="_x0000_i1032" DrawAspect="Content" ObjectID="_1604146719" r:id="rId22"/>
              </w:object>
            </w:r>
            <w:r w:rsidRPr="003B6696">
              <w:t>for N=4.</w:t>
            </w:r>
          </w:p>
        </w:tc>
        <w:tc>
          <w:tcPr>
            <w:tcW w:w="1170" w:type="dxa"/>
            <w:shd w:val="clear" w:color="auto" w:fill="auto"/>
          </w:tcPr>
          <w:p w:rsidR="00A64FC4" w:rsidRPr="003B6696" w:rsidRDefault="00A64FC4" w:rsidP="007D3A18">
            <w:pPr>
              <w:jc w:val="center"/>
            </w:pPr>
            <w:r w:rsidRPr="003B6696">
              <w:t>CO1</w:t>
            </w:r>
          </w:p>
        </w:tc>
        <w:tc>
          <w:tcPr>
            <w:tcW w:w="950" w:type="dxa"/>
            <w:shd w:val="clear" w:color="auto" w:fill="auto"/>
          </w:tcPr>
          <w:p w:rsidR="00A64FC4" w:rsidRPr="003B6696" w:rsidRDefault="00A64FC4" w:rsidP="007D3A18">
            <w:pPr>
              <w:spacing w:line="360" w:lineRule="auto"/>
              <w:jc w:val="center"/>
            </w:pPr>
            <w:r w:rsidRPr="003B6696"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62F37">
            <w:pPr>
              <w:jc w:val="center"/>
            </w:pPr>
            <w:r w:rsidRPr="005814FF">
              <w:t>(OR)</w:t>
            </w: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4FC4" w:rsidRPr="00EF5853" w:rsidRDefault="00A64FC4" w:rsidP="00962F37">
            <w:pPr>
              <w:jc w:val="both"/>
            </w:pPr>
            <w:r w:rsidRPr="005F0B62">
              <w:t>Find</w:t>
            </w:r>
            <w:r>
              <w:t xml:space="preserve"> y(n) = x(n)*h(n) </w:t>
            </w:r>
            <w:r w:rsidRPr="005F0B62">
              <w:t>for the sequences x(n) = {3,-1,0,1,3,2,0,1,2,1} and h(n) = {1,1,1} using</w:t>
            </w:r>
            <w:r>
              <w:t xml:space="preserve"> </w:t>
            </w:r>
            <w:r w:rsidRPr="005F0B62">
              <w:t>overlap add method.</w:t>
            </w:r>
            <w:r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A64FC4" w:rsidRPr="00875196" w:rsidRDefault="00A64FC4" w:rsidP="00BC04A1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A64FC4" w:rsidRPr="005814FF" w:rsidRDefault="00A64FC4" w:rsidP="00BC04A1">
            <w:pPr>
              <w:jc w:val="center"/>
            </w:pPr>
            <w:r>
              <w:t>16</w:t>
            </w: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4FC4" w:rsidRPr="00EF5853" w:rsidRDefault="00A64F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4FC4" w:rsidRDefault="00A64FC4" w:rsidP="00962F37">
            <w:r>
              <w:t xml:space="preserve">Determine DFT of the sequence </w:t>
            </w:r>
          </w:p>
          <w:p w:rsidR="00A64FC4" w:rsidRPr="00EF5853" w:rsidRDefault="00A64FC4" w:rsidP="00962F37">
            <w:pPr>
              <w:jc w:val="center"/>
            </w:pPr>
            <w:r w:rsidRPr="00F171D0">
              <w:rPr>
                <w:bCs/>
                <w:position w:val="-30"/>
              </w:rPr>
              <w:object w:dxaOrig="2560" w:dyaOrig="720">
                <v:shape id="_x0000_i1033" type="#_x0000_t75" style="width:128.1pt;height:36pt" o:ole="">
                  <v:imagedata r:id="rId23" o:title=""/>
                </v:shape>
                <o:OLEObject Type="Embed" ProgID="Equation.3" ShapeID="_x0000_i1033" DrawAspect="Content" ObjectID="_1604146720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A64FC4" w:rsidRPr="003B6696" w:rsidRDefault="00A64FC4" w:rsidP="00BC04A1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50" w:type="dxa"/>
            <w:shd w:val="clear" w:color="auto" w:fill="auto"/>
          </w:tcPr>
          <w:p w:rsidR="00A64FC4" w:rsidRPr="003B6696" w:rsidRDefault="00A64FC4" w:rsidP="00BC04A1">
            <w:pPr>
              <w:spacing w:line="360" w:lineRule="auto"/>
              <w:jc w:val="center"/>
            </w:pPr>
            <w:r>
              <w:t>4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62F3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4FC4" w:rsidRPr="00447A48" w:rsidRDefault="00A64FC4" w:rsidP="00962F37">
            <w:pPr>
              <w:jc w:val="both"/>
            </w:pPr>
            <w:r w:rsidRPr="003B6696">
              <w:t>Design a digital Butterworth filter that satisfies the following constraints using bilinear transformation. Assume T=1 s.</w:t>
            </w:r>
            <w:r w:rsidRPr="00447A48">
              <w:t xml:space="preserve">       </w:t>
            </w:r>
          </w:p>
          <w:p w:rsidR="00A64FC4" w:rsidRPr="00447A48" w:rsidRDefault="00A64FC4" w:rsidP="00962F37">
            <w:pPr>
              <w:jc w:val="both"/>
            </w:pPr>
            <w:r>
              <w:t xml:space="preserve">                    </w:t>
            </w:r>
            <w:r w:rsidRPr="00447A48">
              <w:rPr>
                <w:position w:val="-74"/>
              </w:rPr>
              <w:object w:dxaOrig="4060" w:dyaOrig="1640">
                <v:shape id="_x0000_i1034" type="#_x0000_t75" style="width:176.25pt;height:70.6pt" o:ole="">
                  <v:imagedata r:id="rId25" o:title=""/>
                </v:shape>
                <o:OLEObject Type="Embed" ProgID="Equation.3" ShapeID="_x0000_i1034" DrawAspect="Content" ObjectID="_1604146721" r:id="rId26"/>
              </w:object>
            </w:r>
          </w:p>
        </w:tc>
        <w:tc>
          <w:tcPr>
            <w:tcW w:w="1170" w:type="dxa"/>
            <w:shd w:val="clear" w:color="auto" w:fill="auto"/>
          </w:tcPr>
          <w:p w:rsidR="00A64FC4" w:rsidRPr="00447A48" w:rsidRDefault="00A64FC4" w:rsidP="00BC04A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64FC4" w:rsidRPr="00447A48" w:rsidRDefault="00A64FC4" w:rsidP="00BC04A1">
            <w:pPr>
              <w:spacing w:line="360" w:lineRule="auto"/>
              <w:jc w:val="center"/>
            </w:pPr>
            <w:r>
              <w:t>16</w:t>
            </w: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4FC4" w:rsidRPr="00EF5853" w:rsidRDefault="00A64F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4FC4" w:rsidRDefault="00A64FC4" w:rsidP="00962F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 w:eastAsia="en-IN"/>
              </w:rPr>
            </w:pPr>
            <w:r w:rsidRPr="00DE2BD1">
              <w:rPr>
                <w:rFonts w:eastAsia="Calibri"/>
                <w:lang w:val="en-IN" w:eastAsia="en-IN"/>
              </w:rPr>
              <w:t xml:space="preserve">Using </w:t>
            </w:r>
            <w:r>
              <w:t xml:space="preserve">impulse </w:t>
            </w:r>
            <w:r w:rsidRPr="00447A48">
              <w:t>invariance method</w:t>
            </w:r>
            <w:r>
              <w:t xml:space="preserve"> </w:t>
            </w:r>
            <w:r w:rsidRPr="00DE2BD1">
              <w:rPr>
                <w:rFonts w:eastAsia="Calibri"/>
                <w:lang w:val="en-IN" w:eastAsia="en-IN"/>
              </w:rPr>
              <w:t>convert the following</w:t>
            </w:r>
            <w:r>
              <w:rPr>
                <w:rFonts w:eastAsia="Calibri"/>
                <w:lang w:val="en-IN" w:eastAsia="en-IN"/>
              </w:rPr>
              <w:t xml:space="preserve"> </w:t>
            </w:r>
            <w:r w:rsidRPr="00DE2BD1">
              <w:rPr>
                <w:rFonts w:eastAsia="Calibri"/>
                <w:lang w:val="en-IN" w:eastAsia="en-IN"/>
              </w:rPr>
              <w:t>analog transfer function into digital with sampling period T= 0.2 secon</w:t>
            </w:r>
            <w:r>
              <w:rPr>
                <w:rFonts w:eastAsia="Calibri"/>
                <w:lang w:val="en-IN" w:eastAsia="en-IN"/>
              </w:rPr>
              <w:t>d.</w:t>
            </w:r>
            <w:r>
              <w:rPr>
                <w:rFonts w:eastAsia="Calibri"/>
                <w:lang w:val="en-IN" w:eastAsia="en-IN"/>
              </w:rPr>
              <w:tab/>
              <w:t xml:space="preserve">               </w:t>
            </w:r>
          </w:p>
          <w:p w:rsidR="00A64FC4" w:rsidRPr="00447A48" w:rsidRDefault="00A64FC4" w:rsidP="00962F3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val="en-IN" w:eastAsia="en-IN"/>
              </w:rPr>
              <w:t xml:space="preserve">                                   </w:t>
            </w:r>
            <w:r w:rsidRPr="00DE2BD1">
              <w:rPr>
                <w:rFonts w:eastAsia="Calibri"/>
                <w:position w:val="-28"/>
                <w:lang w:val="en-IN" w:eastAsia="en-IN"/>
              </w:rPr>
              <w:object w:dxaOrig="2079" w:dyaOrig="660">
                <v:shape id="_x0000_i1035" type="#_x0000_t75" style="width:104.25pt;height:33.2pt" o:ole="">
                  <v:imagedata r:id="rId27" o:title=""/>
                </v:shape>
                <o:OLEObject Type="Embed" ProgID="Equation.3" ShapeID="_x0000_i1035" DrawAspect="Content" ObjectID="_1604146722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A64FC4" w:rsidRPr="00447A48" w:rsidRDefault="00A64FC4" w:rsidP="00BC04A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64FC4" w:rsidRPr="00447A48" w:rsidRDefault="00A64FC4" w:rsidP="00BC04A1">
            <w:pPr>
              <w:spacing w:line="360" w:lineRule="auto"/>
              <w:jc w:val="center"/>
            </w:pPr>
            <w:r>
              <w:t>4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Default="008C7BA2" w:rsidP="00962F37">
            <w:pPr>
              <w:jc w:val="center"/>
            </w:pPr>
            <w:r w:rsidRPr="005814FF">
              <w:t>(OR)</w:t>
            </w:r>
          </w:p>
          <w:p w:rsidR="00A64FC4" w:rsidRDefault="00A64FC4" w:rsidP="00962F37">
            <w:pPr>
              <w:jc w:val="center"/>
            </w:pPr>
          </w:p>
          <w:p w:rsidR="00A64FC4" w:rsidRDefault="00A64FC4" w:rsidP="00962F37">
            <w:pPr>
              <w:jc w:val="center"/>
            </w:pPr>
          </w:p>
          <w:p w:rsidR="00A64FC4" w:rsidRDefault="00A64FC4" w:rsidP="00962F37">
            <w:pPr>
              <w:jc w:val="center"/>
            </w:pPr>
          </w:p>
          <w:p w:rsidR="00A64FC4" w:rsidRDefault="00A64FC4" w:rsidP="00962F37">
            <w:pPr>
              <w:jc w:val="center"/>
            </w:pPr>
          </w:p>
          <w:p w:rsidR="00A64FC4" w:rsidRPr="005814FF" w:rsidRDefault="00A64FC4" w:rsidP="00962F37">
            <w:pPr>
              <w:jc w:val="center"/>
            </w:pPr>
          </w:p>
        </w:tc>
      </w:tr>
      <w:tr w:rsidR="00A54AE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54AEA" w:rsidRPr="00EF5853" w:rsidRDefault="00A54AEA" w:rsidP="008C7B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840" w:type="dxa"/>
            <w:shd w:val="clear" w:color="auto" w:fill="auto"/>
          </w:tcPr>
          <w:p w:rsidR="00A54AEA" w:rsidRPr="00EF5853" w:rsidRDefault="00A54AE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54AEA" w:rsidRPr="00447A48" w:rsidRDefault="00A54AEA" w:rsidP="00962F37">
            <w:pPr>
              <w:jc w:val="both"/>
            </w:pPr>
            <w:r w:rsidRPr="00447A48">
              <w:t>Design a Chebyshev filter for the followi</w:t>
            </w:r>
            <w:r>
              <w:t xml:space="preserve">ng specifications using impulse </w:t>
            </w:r>
            <w:r w:rsidRPr="00447A48">
              <w:t xml:space="preserve">invariance method. </w:t>
            </w:r>
          </w:p>
          <w:p w:rsidR="00A54AEA" w:rsidRPr="00447A48" w:rsidRDefault="00A54AEA" w:rsidP="00962F37">
            <w:pPr>
              <w:ind w:left="432" w:hanging="432"/>
              <w:jc w:val="center"/>
            </w:pPr>
            <w:r w:rsidRPr="00447A48">
              <w:rPr>
                <w:position w:val="-36"/>
              </w:rPr>
              <w:object w:dxaOrig="4300" w:dyaOrig="840">
                <v:shape id="_x0000_i1036" type="#_x0000_t75" style="width:194.05pt;height:45.8pt" o:ole="">
                  <v:imagedata r:id="rId29" o:title=""/>
                </v:shape>
                <o:OLEObject Type="Embed" ProgID="Equation.3" ShapeID="_x0000_i1036" DrawAspect="Content" ObjectID="_1604146723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A54AEA" w:rsidRPr="00447A48" w:rsidRDefault="00A54AEA" w:rsidP="00BC04A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54AEA" w:rsidRPr="00447A48" w:rsidRDefault="00A54AEA" w:rsidP="00BC04A1">
            <w:pPr>
              <w:spacing w:line="360" w:lineRule="auto"/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962F3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4FC4" w:rsidRPr="00F262E6" w:rsidRDefault="00A64FC4" w:rsidP="00962F37">
            <w:pPr>
              <w:jc w:val="both"/>
            </w:pPr>
            <w:r w:rsidRPr="00F262E6">
              <w:t>For a linear phase FIR digital filter, the ideal frequency response is given by</w:t>
            </w:r>
          </w:p>
          <w:p w:rsidR="00A64FC4" w:rsidRPr="00F262E6" w:rsidRDefault="00A64FC4" w:rsidP="00962F37">
            <w:pPr>
              <w:jc w:val="center"/>
            </w:pPr>
            <w:r w:rsidRPr="00F262E6">
              <w:rPr>
                <w:position w:val="-50"/>
              </w:rPr>
              <w:object w:dxaOrig="5600" w:dyaOrig="1200">
                <v:shape id="_x0000_i1037" type="#_x0000_t75" style="width:173.45pt;height:37.4pt" o:ole="">
                  <v:imagedata r:id="rId31" o:title=""/>
                </v:shape>
                <o:OLEObject Type="Embed" ProgID="Equation.3" ShapeID="_x0000_i1037" DrawAspect="Content" ObjectID="_1604146724" r:id="rId32"/>
              </w:object>
            </w:r>
          </w:p>
          <w:p w:rsidR="00A64FC4" w:rsidRPr="00EF5853" w:rsidRDefault="00A64FC4" w:rsidP="00962F37">
            <w:pPr>
              <w:jc w:val="both"/>
            </w:pPr>
            <w:r w:rsidRPr="00F262E6">
              <w:t>Determine the coefficients of 9 tap filter using rectangular window and draw the linear phase realization of h(n).</w:t>
            </w:r>
          </w:p>
        </w:tc>
        <w:tc>
          <w:tcPr>
            <w:tcW w:w="1170" w:type="dxa"/>
            <w:shd w:val="clear" w:color="auto" w:fill="auto"/>
          </w:tcPr>
          <w:p w:rsidR="00A64FC4" w:rsidRPr="003B6696" w:rsidRDefault="00A64FC4" w:rsidP="00BC04A1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A64FC4" w:rsidRPr="003B6696" w:rsidRDefault="00A64FC4" w:rsidP="00BC04A1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A64FC4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64FC4" w:rsidRPr="00EF5853" w:rsidRDefault="00A64F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4FC4" w:rsidRPr="007F1B72" w:rsidRDefault="00A64FC4" w:rsidP="00962F37">
            <w:pPr>
              <w:jc w:val="both"/>
            </w:pPr>
            <w:r w:rsidRPr="007F1B72">
              <w:rPr>
                <w:rStyle w:val="Strong"/>
                <w:b w:val="0"/>
              </w:rPr>
              <w:t>Define linear phase filter. Mention the condition to be satisfied by the impulse response in order to have a linear phase.</w:t>
            </w:r>
          </w:p>
        </w:tc>
        <w:tc>
          <w:tcPr>
            <w:tcW w:w="1170" w:type="dxa"/>
            <w:shd w:val="clear" w:color="auto" w:fill="auto"/>
          </w:tcPr>
          <w:p w:rsidR="00A64FC4" w:rsidRPr="007F1B72" w:rsidRDefault="00A64FC4" w:rsidP="00BC04A1">
            <w:pPr>
              <w:spacing w:line="360" w:lineRule="auto"/>
              <w:jc w:val="center"/>
            </w:pPr>
            <w:r w:rsidRPr="007F1B72">
              <w:t>CO2</w:t>
            </w:r>
          </w:p>
        </w:tc>
        <w:tc>
          <w:tcPr>
            <w:tcW w:w="950" w:type="dxa"/>
            <w:shd w:val="clear" w:color="auto" w:fill="auto"/>
          </w:tcPr>
          <w:p w:rsidR="00A64FC4" w:rsidRPr="007F1B72" w:rsidRDefault="00A64FC4" w:rsidP="00BC04A1">
            <w:pPr>
              <w:spacing w:line="360" w:lineRule="auto"/>
              <w:jc w:val="center"/>
            </w:pPr>
            <w:r w:rsidRPr="007F1B72">
              <w:t>4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962F37">
            <w:pPr>
              <w:jc w:val="center"/>
            </w:pPr>
            <w:r w:rsidRPr="005814FF">
              <w:t>(OR)</w:t>
            </w:r>
          </w:p>
        </w:tc>
      </w:tr>
      <w:tr w:rsidR="007F1B7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7F1B72" w:rsidRPr="00EF5853" w:rsidRDefault="007F1B7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7F1B72" w:rsidRPr="00EF5853" w:rsidRDefault="007F1B7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1B72" w:rsidRPr="00447A48" w:rsidRDefault="007F1B72" w:rsidP="00962F37">
            <w:pPr>
              <w:jc w:val="both"/>
            </w:pPr>
            <w:r w:rsidRPr="00447A48">
              <w:t xml:space="preserve">Design and implement </w:t>
            </w:r>
            <w:r>
              <w:t>a linear phase FIR filter</w:t>
            </w:r>
            <w:r w:rsidRPr="00447A48">
              <w:t xml:space="preserve"> of length N=15 by frequency sampling </w:t>
            </w:r>
            <w:r>
              <w:t>method which</w:t>
            </w:r>
            <w:r w:rsidRPr="00447A48">
              <w:t xml:space="preserve"> has </w:t>
            </w:r>
            <w:r>
              <w:t xml:space="preserve">the </w:t>
            </w:r>
            <w:r w:rsidRPr="00447A48">
              <w:t>following unit sample sequence .</w:t>
            </w:r>
          </w:p>
          <w:p w:rsidR="007F1B72" w:rsidRPr="00447A48" w:rsidRDefault="007F1B72" w:rsidP="00962F37">
            <w:r w:rsidRPr="00447A48">
              <w:t xml:space="preserve">       </w:t>
            </w:r>
            <w:r w:rsidRPr="00447A48">
              <w:tab/>
            </w:r>
            <w:r w:rsidRPr="00447A48">
              <w:tab/>
            </w:r>
            <w:r w:rsidRPr="00387BA6">
              <w:rPr>
                <w:bCs/>
                <w:position w:val="-30"/>
              </w:rPr>
              <w:object w:dxaOrig="3420" w:dyaOrig="720">
                <v:shape id="_x0000_i1038" type="#_x0000_t75" style="width:171.1pt;height:36pt" o:ole="">
                  <v:imagedata r:id="rId33" o:title=""/>
                </v:shape>
                <o:OLEObject Type="Embed" ProgID="Equation.3" ShapeID="_x0000_i1038" DrawAspect="Content" ObjectID="_1604146725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7F1B72" w:rsidRPr="00447A48" w:rsidRDefault="007F1B72" w:rsidP="00BC04A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7F1B72" w:rsidRPr="00447A48" w:rsidRDefault="007F1B72" w:rsidP="00BC04A1">
            <w:pPr>
              <w:spacing w:line="360" w:lineRule="auto"/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962F3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962F3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A64FC4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4FC4" w:rsidRPr="00EF5853" w:rsidRDefault="00A64FC4" w:rsidP="00962F37">
            <w:pPr>
              <w:jc w:val="both"/>
            </w:pPr>
            <w:r>
              <w:t>Compare Van-Neumann and Harvard architectures with necessary diagrams.</w:t>
            </w:r>
          </w:p>
        </w:tc>
        <w:tc>
          <w:tcPr>
            <w:tcW w:w="1170" w:type="dxa"/>
            <w:shd w:val="clear" w:color="auto" w:fill="auto"/>
          </w:tcPr>
          <w:p w:rsidR="00A64FC4" w:rsidRPr="00875196" w:rsidRDefault="00A64FC4" w:rsidP="00BC04A1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A64FC4" w:rsidRPr="005814FF" w:rsidRDefault="00A64FC4" w:rsidP="00BC04A1">
            <w:pPr>
              <w:jc w:val="center"/>
            </w:pPr>
            <w:r>
              <w:t>10</w:t>
            </w:r>
          </w:p>
        </w:tc>
      </w:tr>
      <w:tr w:rsidR="00A64FC4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4FC4" w:rsidRPr="00EF5853" w:rsidRDefault="00A64FC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4FC4" w:rsidRPr="00EF5853" w:rsidRDefault="00A64FC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4FC4" w:rsidRPr="00447A48" w:rsidRDefault="00A64FC4" w:rsidP="00962F37">
            <w:pPr>
              <w:jc w:val="both"/>
            </w:pPr>
            <w:r>
              <w:t>Explain the basic operation of adaptive filter and show how LMS algorithm is used in it.</w:t>
            </w:r>
          </w:p>
        </w:tc>
        <w:tc>
          <w:tcPr>
            <w:tcW w:w="1170" w:type="dxa"/>
            <w:shd w:val="clear" w:color="auto" w:fill="auto"/>
          </w:tcPr>
          <w:p w:rsidR="00A64FC4" w:rsidRPr="00447A48" w:rsidRDefault="00A64FC4" w:rsidP="00BC04A1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A64FC4" w:rsidRPr="00447A48" w:rsidRDefault="00A64FC4" w:rsidP="00BC04A1">
            <w:pPr>
              <w:spacing w:line="360" w:lineRule="auto"/>
              <w:jc w:val="center"/>
            </w:pPr>
            <w:r>
              <w:t>10</w:t>
            </w:r>
          </w:p>
        </w:tc>
      </w:tr>
    </w:tbl>
    <w:p w:rsidR="008C7BA2" w:rsidRDefault="008C7BA2" w:rsidP="008C7BA2"/>
    <w:sectPr w:rsidR="008C7BA2" w:rsidSect="001029A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3ED5"/>
    <w:rsid w:val="00023B9E"/>
    <w:rsid w:val="00060CB9"/>
    <w:rsid w:val="00061821"/>
    <w:rsid w:val="0009668E"/>
    <w:rsid w:val="000E180A"/>
    <w:rsid w:val="000E4455"/>
    <w:rsid w:val="000F3EFE"/>
    <w:rsid w:val="001029A9"/>
    <w:rsid w:val="001D41FE"/>
    <w:rsid w:val="001D670F"/>
    <w:rsid w:val="001E2222"/>
    <w:rsid w:val="001F54D1"/>
    <w:rsid w:val="001F7E9B"/>
    <w:rsid w:val="00204EB0"/>
    <w:rsid w:val="00211ABA"/>
    <w:rsid w:val="00235351"/>
    <w:rsid w:val="00246492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B4F10"/>
    <w:rsid w:val="003C6BB4"/>
    <w:rsid w:val="003D6DA3"/>
    <w:rsid w:val="003F728C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70271"/>
    <w:rsid w:val="005814FF"/>
    <w:rsid w:val="00581B1F"/>
    <w:rsid w:val="0059663E"/>
    <w:rsid w:val="005D0F4A"/>
    <w:rsid w:val="005D3355"/>
    <w:rsid w:val="005F011C"/>
    <w:rsid w:val="0062255A"/>
    <w:rsid w:val="0062605C"/>
    <w:rsid w:val="006468CA"/>
    <w:rsid w:val="0064710A"/>
    <w:rsid w:val="00670A67"/>
    <w:rsid w:val="00681B25"/>
    <w:rsid w:val="006C1D35"/>
    <w:rsid w:val="006C39BE"/>
    <w:rsid w:val="006C7354"/>
    <w:rsid w:val="006F561D"/>
    <w:rsid w:val="00714C68"/>
    <w:rsid w:val="00725A0A"/>
    <w:rsid w:val="007326F6"/>
    <w:rsid w:val="007A5250"/>
    <w:rsid w:val="007D3A18"/>
    <w:rsid w:val="007F1B72"/>
    <w:rsid w:val="00802202"/>
    <w:rsid w:val="00806A39"/>
    <w:rsid w:val="00814615"/>
    <w:rsid w:val="0081627E"/>
    <w:rsid w:val="008263B4"/>
    <w:rsid w:val="00875196"/>
    <w:rsid w:val="0088784C"/>
    <w:rsid w:val="008A56BE"/>
    <w:rsid w:val="008A6193"/>
    <w:rsid w:val="008A6C87"/>
    <w:rsid w:val="008B0703"/>
    <w:rsid w:val="008C7BA2"/>
    <w:rsid w:val="0090362A"/>
    <w:rsid w:val="00904D12"/>
    <w:rsid w:val="00911266"/>
    <w:rsid w:val="00942884"/>
    <w:rsid w:val="00952214"/>
    <w:rsid w:val="0095679B"/>
    <w:rsid w:val="00962F37"/>
    <w:rsid w:val="00963CB5"/>
    <w:rsid w:val="009878CB"/>
    <w:rsid w:val="009B53DD"/>
    <w:rsid w:val="009C5A1D"/>
    <w:rsid w:val="009E09A3"/>
    <w:rsid w:val="00A47E2A"/>
    <w:rsid w:val="00A51923"/>
    <w:rsid w:val="00A54AEA"/>
    <w:rsid w:val="00A64FC4"/>
    <w:rsid w:val="00A93557"/>
    <w:rsid w:val="00AA3F2E"/>
    <w:rsid w:val="00AA5E39"/>
    <w:rsid w:val="00AA6B40"/>
    <w:rsid w:val="00AE264C"/>
    <w:rsid w:val="00B009B1"/>
    <w:rsid w:val="00B20598"/>
    <w:rsid w:val="00B253AE"/>
    <w:rsid w:val="00B60940"/>
    <w:rsid w:val="00B60E7E"/>
    <w:rsid w:val="00B83AB6"/>
    <w:rsid w:val="00B939EF"/>
    <w:rsid w:val="00BA2F7E"/>
    <w:rsid w:val="00BA539E"/>
    <w:rsid w:val="00BB5C6B"/>
    <w:rsid w:val="00BC4154"/>
    <w:rsid w:val="00BC7D01"/>
    <w:rsid w:val="00BE572D"/>
    <w:rsid w:val="00BF25ED"/>
    <w:rsid w:val="00BF3DE7"/>
    <w:rsid w:val="00C0113D"/>
    <w:rsid w:val="00C33FFF"/>
    <w:rsid w:val="00C3743D"/>
    <w:rsid w:val="00C60C6A"/>
    <w:rsid w:val="00C71264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437B0"/>
    <w:rsid w:val="00D45E63"/>
    <w:rsid w:val="00D50E61"/>
    <w:rsid w:val="00D62341"/>
    <w:rsid w:val="00D64FF9"/>
    <w:rsid w:val="00D805C4"/>
    <w:rsid w:val="00D85619"/>
    <w:rsid w:val="00D94D54"/>
    <w:rsid w:val="00DB38C1"/>
    <w:rsid w:val="00DB4513"/>
    <w:rsid w:val="00DE0497"/>
    <w:rsid w:val="00E44059"/>
    <w:rsid w:val="00E54572"/>
    <w:rsid w:val="00E56989"/>
    <w:rsid w:val="00E5735F"/>
    <w:rsid w:val="00E577A9"/>
    <w:rsid w:val="00E70A47"/>
    <w:rsid w:val="00E824B7"/>
    <w:rsid w:val="00E95355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0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character" w:styleId="Strong">
    <w:name w:val="Strong"/>
    <w:basedOn w:val="DefaultParagraphFont"/>
    <w:qFormat/>
    <w:rsid w:val="007F1B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FFCD-C874-42ED-B8A5-30FB508C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2018-11-19T10:01:00Z</cp:lastPrinted>
  <dcterms:created xsi:type="dcterms:W3CDTF">2018-09-16T03:05:00Z</dcterms:created>
  <dcterms:modified xsi:type="dcterms:W3CDTF">2018-11-19T10:01:00Z</dcterms:modified>
</cp:coreProperties>
</file>